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切削金属车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切削金属车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切削金属车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切削金属车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