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2013-2017年中国家用豆浆机市场动态评估及投资战略咨询报告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2013-2017年中国家用豆浆机市场动态评估及投资战略咨询报告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2013-2017年中国家用豆浆机市场动态评估及投资战略咨询报告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https://www.icandata.com/view/220088.html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https://www.icandata.com/view/220088.html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2013-2017年中国家用豆浆机市场动态评估及投资战略咨询报告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220088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