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2013-2017年中国缓效肥料市场专项调研及投资方向研究报告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2013-2017年中国缓效肥料市场专项调研及投资方向研究报告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2013-2017年中国缓效肥料市场专项调研及投资方向研究报告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2013-2017年中国缓效肥料市场专项调研及投资方向研究报告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