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方便食品市场竞争格局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方便食品市场竞争格局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方便食品市场竞争格局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方便食品市场竞争格局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