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方便食品市场竞争格局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方便食品市场竞争格局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便食品市场竞争格局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便食品市场竞争格局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