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职业教育市场动态评估与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职业教育市场动态评估与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职业教育市场动态评估与发展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职业教育市场动态评估与发展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1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