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2013-2017年中国阻燃剂市场运行动态及未来前景预测报告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2013-2017年中国阻燃剂市场运行动态及未来前景预测报告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2013-2017年中国阻燃剂市场运行动态及未来前景预测报告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https://www.icandata.com/view/221244.html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https://www.icandata.com/view/221244.html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2013-2017年中国阻燃剂市场运行动态及未来前景预测报告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221244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