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2013-2017年中国汽车制动器市场动态评估及发展策略研究报告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2013-2017年中国汽车制动器市场动态评估及发展策略研究报告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2013-2017年中国汽车制动器市场动态评估及发展策略研究报告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2013-2017年中国汽车制动器市场动态评估及发展策略研究报告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