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2013-2017年中国溶剂染料市场专项调研及投资方向研究报告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2013-2017年中国溶剂染料市场专项调研及投资方向研究报告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2013-2017年中国溶剂染料市场专项调研及投资方向研究报告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2013-2017年中国溶剂染料市场专项调研及投资方向研究报告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