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2013-2017年中国氯磺化聚乙烯橡胶市场专项调研及投资方向研究报告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2013-2017年中国氯磺化聚乙烯橡胶市场专项调研及投资方向研究报告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2013-2017年中国氯磺化聚乙烯橡胶市场专项调研及投资方向研究报告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2013-2017年中国氯磺化聚乙烯橡胶市场专项调研及投资方向研究报告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