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2013-2017年中国SBS热塑弹性体市场专项调研及投资方向研究报告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2013-2017年中国SBS热塑弹性体市场专项调研及投资方向研究报告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2013-2017年中国SBS热塑弹性体市场专项调研及投资方向研究报告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https://www.icandata.com/view/221708.html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https://www.icandata.com/view/221708.html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2013-2017年中国SBS热塑弹性体市场专项调研及投资方向研究报告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221708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