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2013-2017年中国教育培训市场供需预测及投资趋势研究报告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2013-2017年中国教育培训市场供需预测及投资趋势研究报告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2013-2017年中国教育培训市场供需预测及投资趋势研究报告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https://www.icandata.com/view/222118.html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https://www.icandata.com/view/222118.html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2013-2017年中国教育培训市场供需预测及投资趋势研究报告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222118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