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2013-2017年中国公务机市场研究及发展战略咨询报告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2013-2017年中国公务机市场研究及发展战略咨询报告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2013-2017年中国公务机市场研究及发展战略咨询报告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2013-2017年中国公务机市场研究及发展战略咨询报告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222205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