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2013-2017年中国太阳眼镜市场动态评估及发展战略咨询报告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2013-2017年中国太阳眼镜市场动态评估及发展战略咨询报告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2013-2017年中国太阳眼镜市场动态评估及发展战略咨询报告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https://www.icandata.com/view/22226/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https://www.icandata.com/view/22226/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2013-2017年中国太阳眼镜市场动态评估及发展战略咨询报告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222261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