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隔离开关市场分析预测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隔离开关市场分析预测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隔离开关市场分析预测与投资价值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隔离开关市场分析预测与投资价值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