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2013-2017年中国化妆品专用设备市场专项调研及投资方向研究报告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2013-2017年中国化妆品专用设备市场专项调研及投资方向研究报告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2013-2017年中国化妆品专用设备市场专项调研及投资方向研究报告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2013-2017年中国化妆品专用设备市场专项调研及投资方向研究报告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