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饲料加工市场运行监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饲料加工市场运行监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加工市场运行监测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加工市场运行监测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