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2013-2017年中国磁悬浮列车市场运行分析与发展方向研究报告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2013-2017年中国磁悬浮列车市场运行分析与发展方向研究报告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2013-2017年中国磁悬浮列车市场运行分析与发展方向研究报告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https://www.icandata.com/view/223109.html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https://www.icandata.com/view/223109.html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2013-2017年中国磁悬浮列车市场运行分析与发展方向研究报告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223109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