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力学环境试验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力学环境试验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学环境试验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学环境试验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