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2013-2017年中国电子设备用开关市场运行分析与发展策略研究报告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2013-2017年中国电子设备用开关市场运行分析与发展策略研究报告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2013-2017年中国电子设备用开关市场运行分析与发展策略研究报告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2013-2017年中国电子设备用开关市场运行分析与发展策略研究报告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223485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