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2013-2017年中国小四轮拖拉机市场运行分析与发展策略研究报告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2013-2017年中国小四轮拖拉机市场运行分析与发展策略研究报告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2013-2017年中国小四轮拖拉机市场运行分析与发展策略研究报告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2013-2017年中国小四轮拖拉机市场运行分析与发展策略研究报告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