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2013-2017年中国棉花加工机械市场运行分析与发展策略研究报告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2013-2017年中国棉花加工机械市场运行分析与发展策略研究报告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2013-2017年中国棉花加工机械市场运行分析与发展策略研究报告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2013-2017年中国棉花加工机械市场运行分析与发展策略研究报告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