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2013-2017年中国人参提取物市场运行态势与投资方向研究报告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2013-2017年中国人参提取物市场运行态势与投资方向研究报告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2013-2017年中国人参提取物市场运行态势与投资方向研究报告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2013-2017年中国人参提取物市场运行态势与投资方向研究报告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