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2013-2017年中国特殊场所照明装置市场运行分析与发展策略研究报告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2013-2017年中国特殊场所照明装置市场运行分析与发展策略研究报告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2013-2017年中国特殊场所照明装置市场运行分析与发展策略研究报告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2013-2017年中国特殊场所照明装置市场运行分析与发展策略研究报告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