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2013-2017年中国交通信号灯装置市场运行分析与发展策略研究报告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2013-2017年中国交通信号灯装置市场运行分析与发展策略研究报告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2013-2017年中国交通信号灯装置市场运行分析与发展策略研究报告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https://www.icandata.com/view/224659.html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https://www.icandata.com/view/224659.html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2013-2017年中国交通信号灯装置市场运行分析与发展策略研究报告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224659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