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2013-2017年中国鱼油市场行情动态及发展前景研究报告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2013-2017年中国鱼油市场行情动态及发展前景研究报告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2013-2017年中国鱼油市场行情动态及发展前景研究报告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2013-2017年中国鱼油市场行情动态及发展前景研究报告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