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2013-2017年中国潮汐发电市场行情动态及发展策略咨询报告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2013-2017年中国潮汐发电市场行情动态及发展策略咨询报告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2013-2017年中国潮汐发电市场行情动态及发展策略咨询报告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2013-2017年中国潮汐发电市场行情动态及发展策略咨询报告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