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2013-2017年中国产权式酒店市场监测及投资战略咨询报告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2013-2017年中国产权式酒店市场监测及投资战略咨询报告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2013-2017年中国产权式酒店市场监测及投资战略咨询报告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2013-2017年中国产权式酒店市场监测及投资战略咨询报告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