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2013-2017年中国四氯乙烯市场运营态势与投资前景预测报告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2013-2017年中国四氯乙烯市场运营态势与投资前景预测报告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2013-2017年中国四氯乙烯市场运营态势与投资前景预测报告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2013-2017年中国四氯乙烯市场运营态势与投资前景预测报告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