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2013-2017年中国X射线管市场监测与投资前景预测报告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2013-2017年中国X射线管市场监测与投资前景预测报告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2013-2017年中国X射线管市场监测与投资前景预测报告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2013-2017年中国X射线管市场监测与投资前景预测报告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