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2013-2017年中国浮选设备市场深度分析与投资前景预测报告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2013-2017年中国浮选设备市场深度分析与投资前景预测报告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2013-2017年中国浮选设备市场深度分析与投资前景预测报告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https://www.icandata.com/view/226564.html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2013-2017年中国浮选设备市场深度分析与投资前景预测报告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226564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