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2013-2017年中国绿色环保建筑设计市场供需预测与投资前景预测报告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2013-2017年中国绿色环保建筑设计市场供需预测与投资前景预测报告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2013-2017年中国绿色环保建筑设计市场供需预测与投资前景预测报告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2013-2017年中国绿色环保建筑设计市场供需预测与投资前景预测报告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