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2013-2017年中国薄款打底裤市场深度分析与投资前景预测报告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2013-2017年中国薄款打底裤市场深度分析与投资前景预测报告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2013-2017年中国薄款打底裤市场深度分析与投资前景预测报告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2013-2017年中国薄款打底裤市场深度分析与投资前景预测报告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