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2013-2017年中国水产苗种培育市场评估与投资前景分析报告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2013-2017年中国水产苗种培育市场评估与投资前景分析报告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2013-2017年中国水产苗种培育市场评估与投资前景分析报告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https://www.icandata.com/view/227313.html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https://www.icandata.com/view/227313.html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2013-2017年中国水产苗种培育市场评估与投资前景分析报告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227313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