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2013-2017年中国笔记本电脑行业市场行情动态及投资机会报告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2013-2017年中国笔记本电脑行业市场行情动态及投资机会报告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2013-2017年中国笔记本电脑行业市场行情动态及投资机会报告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2013-2017年中国笔记本电脑行业市场行情动态及投资机会报告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227402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