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纯铝市场评估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纯铝市场评估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铝市场评估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铝市场评估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