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2013-2017年中国注射模市场深度分析与投资前景预测报告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2013-2017年中国注射模市场深度分析与投资前景预测报告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2013-2017年中国注射模市场深度分析与投资前景预测报告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https://www.icandata.com/view/227685.html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https://www.icandata.com/view/227685.html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2013-2017年中国注射模市场深度分析与投资前景预测报告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227685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