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2013-2018年中国单克隆抗体药物行业市场运行态势及未来发展趋势预测分析报告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2013-2018年中国单克隆抗体药物行业市场运行态势及未来发展趋势预测分析报告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2013-2018年中国单克隆抗体药物行业市场运行态势及未来发展趋势预测分析报告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2013年6月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https://www.icandata.com/view/227876.html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https://www.icandata.com/view/227876.html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2013-2018年中国单克隆抗体药物行业市场运行态势及未来发展趋势预测分析报告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227876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