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2013-2017年中国时间继电器市场深度分析与投资前景预测报告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2013-2017年中国时间继电器市场深度分析与投资前景预测报告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2013-2017年中国时间继电器市场深度分析与投资前景预测报告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https://www.icandata.com/view/228240.html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https://www.icandata.com/view/228240.html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2013-2017年中国时间继电器市场深度分析与投资前景预测报告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228240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