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2013-2017年中国无机碱行业市场运营态势及投资前景预测报告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2013-2017年中国无机碱行业市场运营态势及投资前景预测报告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2013-2017年中国无机碱行业市场运营态势及投资前景预测报告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2013-2017年中国无机碱行业市场运营态势及投资前景预测报告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