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2013-2018年中国高粱酒行业市场供需预测及投资战略分析报告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2013-2018年中国高粱酒行业市场供需预测及投资战略分析报告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2013-2018年中国高粱酒行业市场供需预测及投资战略分析报告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2013-2018年中国高粱酒行业市场供需预测及投资战略分析报告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