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2013-2017年中国敞开式叶轮泵市场深度分析与投资前景预测报告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2013-2017年中国敞开式叶轮泵市场深度分析与投资前景预测报告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2013-2017年中国敞开式叶轮泵市场深度分析与投资前景预测报告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https://www.icandata.com/view/228647.html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https://www.icandata.com/view/228647.html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2013-2017年中国敞开式叶轮泵市场深度分析与投资前景预测报告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228647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