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2013-2018年中国被褥行业运行监测及投资战略分析报告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2013-2018年中国被褥行业运行监测及投资战略分析报告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2013-2018年中国被褥行业运行监测及投资战略分析报告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2013-2018年中国被褥行业运行监测及投资战略分析报告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