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2013-2017年中国电子元器件专用薄膜材料市场深度分析与投资前景预测报告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2013-2017年中国电子元器件专用薄膜材料市场深度分析与投资前景预测报告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2013-2017年中国电子元器件专用薄膜材料市场深度分析与投资前景预测报告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2013-2017年中国电子元器件专用薄膜材料市场深度分析与投资前景预测报告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228834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