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速递行业市场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速递行业市场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递行业市场监测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速递行业市场监测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