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钛及钛合金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钛及钛合金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及钛合金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及钛合金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