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2013-2018年中国海洋石油工程装备行业运营分析及发展趋势研究报告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2013-2018年中国海洋石油工程装备行业运营分析及发展趋势研究报告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2013-2018年中国海洋石油工程装备行业运营分析及发展趋势研究报告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2013-2018年中国海洋石油工程装备行业运营分析及发展趋势研究报告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