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2013-2018年中国水果型甜玉米行业市场前景分析报告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2013-2018年中国水果型甜玉米行业市场前景分析报告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2013-2018年中国水果型甜玉米行业市场前景分析报告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2013-2018年中国水果型甜玉米行业市场前景分析报告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