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照明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照明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照明行业市场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照明行业市场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