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2013-2018年中国混炼机行业市场前景分析报告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2013-2018年中国混炼机行业市场前景分析报告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2013-2018年中国混炼机行业市场前景分析报告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2013-2018年中国混炼机行业市场前景分析报告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